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482CDE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32"/>
          <w:szCs w:val="32"/>
        </w:rPr>
      </w:pPr>
      <w:r>
        <w:rPr>
          <w:rFonts w:ascii="Times New Roman" w:hAnsi="Times New Roman" w:cs="Times New Roman"/>
          <w:b/>
          <w:bCs/>
          <w:color w:val="000000"/>
          <w:sz w:val="32"/>
          <w:szCs w:val="32"/>
        </w:rPr>
        <w:t>James Francis Hart III</w:t>
      </w:r>
    </w:p>
    <w:p w14:paraId="2191F9E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</w:p>
    <w:p w14:paraId="782D4DC9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</w:p>
    <w:p w14:paraId="7D0E18AB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sz w:val="22"/>
          <w:szCs w:val="22"/>
        </w:rPr>
      </w:pPr>
    </w:p>
    <w:p w14:paraId="20D553AE" w14:textId="2F280F45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>Professional Background</w:t>
      </w:r>
    </w:p>
    <w:p w14:paraId="2EDE9047" w14:textId="2B51AED7" w:rsidR="00FB1795" w:rsidRDefault="00FB179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77AD26AC" w14:textId="0C79BA48" w:rsidR="00FB1795" w:rsidRDefault="00FB179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  <w:u w:val="single"/>
        </w:rPr>
      </w:pPr>
      <w:r w:rsidRPr="00FB1795">
        <w:rPr>
          <w:rFonts w:ascii="Times New Roman" w:hAnsi="Times New Roman" w:cs="Times New Roman"/>
          <w:bCs/>
          <w:color w:val="000000"/>
          <w:u w:val="single"/>
        </w:rPr>
        <w:t>Assistant Professor of Interventional Radiology</w:t>
      </w:r>
    </w:p>
    <w:p w14:paraId="34EC11BB" w14:textId="2BC4A25E" w:rsidR="00FB1795" w:rsidRDefault="00FB179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University of Colorado Anschutz Medical Campus</w:t>
      </w:r>
    </w:p>
    <w:p w14:paraId="3195BB01" w14:textId="6933C4FB" w:rsidR="00FB1795" w:rsidRDefault="00FB179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 xml:space="preserve">Aurora, CO </w:t>
      </w:r>
    </w:p>
    <w:p w14:paraId="0218C387" w14:textId="4C6C0AFA" w:rsidR="00FB1795" w:rsidRPr="00FB1795" w:rsidRDefault="00FB179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Cs/>
          <w:color w:val="000000"/>
        </w:rPr>
      </w:pPr>
      <w:r>
        <w:rPr>
          <w:rFonts w:ascii="Times New Roman" w:hAnsi="Times New Roman" w:cs="Times New Roman"/>
          <w:bCs/>
          <w:color w:val="000000"/>
        </w:rPr>
        <w:t>April 2023- present</w:t>
      </w:r>
    </w:p>
    <w:p w14:paraId="32F801EB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</w:rPr>
      </w:pPr>
    </w:p>
    <w:p w14:paraId="6F6E67B0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val="single"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Interventional Radiologist</w:t>
      </w:r>
    </w:p>
    <w:p w14:paraId="798CCA8A" w14:textId="56C71972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March 2016-</w:t>
      </w:r>
      <w:r w:rsidR="00FB1795">
        <w:rPr>
          <w:rFonts w:ascii="Times New Roman" w:hAnsi="Times New Roman" w:cs="Times New Roman"/>
          <w:color w:val="000000"/>
          <w:u w:color="000000"/>
        </w:rPr>
        <w:t>April 2023</w:t>
      </w:r>
    </w:p>
    <w:p w14:paraId="2942F6DC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Radiology &amp; Imaging Consultants, PC</w:t>
      </w:r>
    </w:p>
    <w:p w14:paraId="090530F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Colorado Springs, CO</w:t>
      </w:r>
    </w:p>
    <w:p w14:paraId="150DA23C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71585A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val="single" w:color="000000"/>
        </w:rPr>
        <w:t>Interventional Radiologist</w:t>
      </w:r>
    </w:p>
    <w:p w14:paraId="1FB537CE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July 2012-January 2016</w:t>
      </w:r>
    </w:p>
    <w:p w14:paraId="062A8F0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Radiology Partners</w:t>
      </w:r>
    </w:p>
    <w:p w14:paraId="29BE24C3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Columbus, GA</w:t>
      </w:r>
    </w:p>
    <w:p w14:paraId="3833B2D4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sz w:val="22"/>
          <w:szCs w:val="22"/>
          <w:u w:color="000000"/>
        </w:rPr>
      </w:pPr>
    </w:p>
    <w:p w14:paraId="32603693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Education</w:t>
      </w:r>
    </w:p>
    <w:p w14:paraId="301A6AC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007F828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Vascular and Interventional Radiology Fellowship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                2011-2012</w:t>
      </w:r>
    </w:p>
    <w:p w14:paraId="36BE4E6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Emory University</w:t>
      </w:r>
    </w:p>
    <w:p w14:paraId="3DD2A075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Atlanta, GA</w:t>
      </w:r>
    </w:p>
    <w:p w14:paraId="5462820B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6223BC28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Radiology Residency Training                                                            2006-2011</w:t>
      </w:r>
    </w:p>
    <w:p w14:paraId="0FF63468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American Board of Radiology Certified as of June 2011.</w:t>
      </w:r>
    </w:p>
    <w:p w14:paraId="7345468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 xml:space="preserve">Henry Ford Hospital.  </w:t>
      </w:r>
    </w:p>
    <w:p w14:paraId="43AEC31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Detroit, MI</w:t>
      </w:r>
    </w:p>
    <w:p w14:paraId="227E34ED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EC1221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Doctor of Medicine</w:t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</w:r>
      <w:r>
        <w:rPr>
          <w:rFonts w:ascii="Times New Roman" w:hAnsi="Times New Roman" w:cs="Times New Roman"/>
          <w:color w:val="000000"/>
          <w:u w:color="000000"/>
        </w:rPr>
        <w:tab/>
        <w:t xml:space="preserve">               2002-2006</w:t>
      </w:r>
    </w:p>
    <w:p w14:paraId="3245BCD3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Rosalind Franklin University of Medicine and Science</w:t>
      </w:r>
    </w:p>
    <w:p w14:paraId="3869B6C8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         North Chicago, IL</w:t>
      </w:r>
    </w:p>
    <w:p w14:paraId="4A95DF1D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29D27CF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Bachelor of Arts, Psychology                                                            1994-1998</w:t>
      </w:r>
    </w:p>
    <w:p w14:paraId="120D2CF5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Grinnell College</w:t>
      </w:r>
    </w:p>
    <w:p w14:paraId="1E82771E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ab/>
        <w:t>Grinnell, IA</w:t>
      </w:r>
    </w:p>
    <w:p w14:paraId="0E2071A6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DB4A62E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657E104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333860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71B30F0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5847F5B" w14:textId="77777777" w:rsidR="001A0963" w:rsidRDefault="001A0963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799F509F" w14:textId="77777777" w:rsidR="001A0963" w:rsidRDefault="001A0963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4603A08" w14:textId="37169D5A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lastRenderedPageBreak/>
        <w:t>Research</w:t>
      </w:r>
    </w:p>
    <w:p w14:paraId="71EEB755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0A9F2E1C" w14:textId="50EC330A" w:rsidR="004E39C5" w:rsidRDefault="001A0963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JF Hart, S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Sturza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 xml:space="preserve">.  </w:t>
      </w:r>
      <w:r w:rsidR="004E39C5">
        <w:rPr>
          <w:rFonts w:ascii="Times New Roman" w:hAnsi="Times New Roman" w:cs="Times New Roman"/>
          <w:color w:val="000000"/>
          <w:u w:color="000000"/>
        </w:rPr>
        <w:t>Targeted Bland Embolization in the Management of Hepatic Focal Nodular Hyperplasia.</w:t>
      </w:r>
      <w:r>
        <w:rPr>
          <w:rFonts w:ascii="Times New Roman" w:hAnsi="Times New Roman" w:cs="Times New Roman"/>
          <w:color w:val="000000"/>
          <w:u w:color="000000"/>
        </w:rPr>
        <w:t xml:space="preserve"> </w:t>
      </w:r>
      <w:r w:rsidR="004E39C5">
        <w:rPr>
          <w:rFonts w:ascii="Times New Roman" w:hAnsi="Times New Roman" w:cs="Times New Roman"/>
          <w:color w:val="000000"/>
          <w:u w:color="000000"/>
        </w:rPr>
        <w:t xml:space="preserve"> </w:t>
      </w:r>
      <w:r>
        <w:rPr>
          <w:rFonts w:ascii="Times New Roman" w:hAnsi="Times New Roman" w:cs="Times New Roman"/>
          <w:color w:val="000000"/>
          <w:u w:color="000000"/>
        </w:rPr>
        <w:t xml:space="preserve">Poster presented at annual Michigan Radiologic Society Scientific Meeting 2011.  </w:t>
      </w:r>
      <w:r w:rsidR="004E39C5">
        <w:rPr>
          <w:rFonts w:ascii="Times New Roman" w:hAnsi="Times New Roman" w:cs="Times New Roman"/>
          <w:color w:val="000000"/>
          <w:u w:color="000000"/>
        </w:rPr>
        <w:t>Oral and Poster presentation won second place prize</w:t>
      </w:r>
      <w:r>
        <w:rPr>
          <w:rFonts w:ascii="Times New Roman" w:hAnsi="Times New Roman" w:cs="Times New Roman"/>
          <w:color w:val="000000"/>
          <w:u w:color="000000"/>
        </w:rPr>
        <w:t xml:space="preserve">.  </w:t>
      </w:r>
    </w:p>
    <w:p w14:paraId="1F6DB302" w14:textId="4E79113E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69D4060C" w14:textId="77777777" w:rsidR="004E39C5" w:rsidRPr="004E39C5" w:rsidRDefault="004E39C5" w:rsidP="004E39C5">
      <w:pPr>
        <w:rPr>
          <w:rFonts w:ascii="Times New Roman" w:hAnsi="Times New Roman" w:cs="Times New Roman"/>
        </w:rPr>
      </w:pPr>
      <w:r w:rsidRPr="004E39C5">
        <w:rPr>
          <w:rFonts w:ascii="Times New Roman" w:hAnsi="Times New Roman" w:cs="Times New Roman"/>
        </w:rPr>
        <w:t>JF Hart, L Martin.  “Effectiveness of Holmium Laser Lithotripsy for Complicated Biliary Calculi.”  CIRSE 2012 Meeting Abstract.</w:t>
      </w:r>
    </w:p>
    <w:p w14:paraId="1597563C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17B89C8D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205A7F6D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Lectures</w:t>
      </w:r>
    </w:p>
    <w:p w14:paraId="4AD746E6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3FC7B84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Introduction to Interventional Radiology.  Family Practice Residents Program.  Columbus, GA.  3/12/2014 and 11/19/2014.</w:t>
      </w:r>
    </w:p>
    <w:p w14:paraId="6BF543A6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B311890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Introduction to Interventional Radiology.  Radiology Technology Program Students.  October 13, 2017.</w:t>
      </w:r>
    </w:p>
    <w:p w14:paraId="65881D75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1DF06D8" w14:textId="70BA15D2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Circulatory Pathology.  Radiology Technology Program</w:t>
      </w:r>
      <w:r w:rsidR="00FB1795">
        <w:rPr>
          <w:rFonts w:ascii="Times New Roman" w:hAnsi="Times New Roman" w:cs="Times New Roman"/>
          <w:color w:val="000000"/>
          <w:u w:color="000000"/>
        </w:rPr>
        <w:t>, Colorado Springs</w:t>
      </w:r>
      <w:r>
        <w:rPr>
          <w:rFonts w:ascii="Times New Roman" w:hAnsi="Times New Roman" w:cs="Times New Roman"/>
          <w:color w:val="000000"/>
          <w:u w:color="000000"/>
        </w:rPr>
        <w:t>.  April 3, 2018.</w:t>
      </w:r>
    </w:p>
    <w:p w14:paraId="5416512D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7351AD7" w14:textId="6DFC2F16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Certifications</w:t>
      </w:r>
    </w:p>
    <w:p w14:paraId="7EA75EE4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4B538EBC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ABR Certified June 2011.</w:t>
      </w:r>
    </w:p>
    <w:p w14:paraId="5F979A09" w14:textId="5D2DD159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IR CAQ Certified May 16, 2016.</w:t>
      </w:r>
    </w:p>
    <w:p w14:paraId="55FD4002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SIR CLOTS course certification 2012.</w:t>
      </w:r>
    </w:p>
    <w:p w14:paraId="6F8D666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1E9EDA9C" w14:textId="75F0536D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Memberships</w:t>
      </w:r>
    </w:p>
    <w:p w14:paraId="1FBD6D84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4F354DF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Society of Interventional Radiology.  </w:t>
      </w:r>
    </w:p>
    <w:p w14:paraId="4AFBE40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American College of Radiology. </w:t>
      </w:r>
    </w:p>
    <w:p w14:paraId="3C67B357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7157DF6D" w14:textId="411F309A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  <w:r>
        <w:rPr>
          <w:rFonts w:ascii="Times New Roman" w:hAnsi="Times New Roman" w:cs="Times New Roman"/>
          <w:b/>
          <w:bCs/>
          <w:color w:val="000000"/>
          <w:u w:color="000000"/>
        </w:rPr>
        <w:t>Additional Titles and Awards</w:t>
      </w:r>
    </w:p>
    <w:p w14:paraId="64986101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b/>
          <w:bCs/>
          <w:color w:val="000000"/>
          <w:u w:color="000000"/>
        </w:rPr>
      </w:pPr>
    </w:p>
    <w:p w14:paraId="53235C19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Radiation Safety Officer.  Midtown Medical Center Columbus, GA. 2013-2015.</w:t>
      </w:r>
    </w:p>
    <w:p w14:paraId="0E90FC88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Head of IR focus group for multi-state national practice. 2014-2015.</w:t>
      </w:r>
    </w:p>
    <w:p w14:paraId="6B34B1E3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Radiation Safety Officer. Memorial Hospital System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UCHealth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.  Colorado Springs, CO. 2017-present.</w:t>
      </w:r>
    </w:p>
    <w:p w14:paraId="5F99526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 xml:space="preserve">Co-Division Head of Interventional Radiology.  Memorial Hospital System </w:t>
      </w:r>
      <w:proofErr w:type="spellStart"/>
      <w:r>
        <w:rPr>
          <w:rFonts w:ascii="Times New Roman" w:hAnsi="Times New Roman" w:cs="Times New Roman"/>
          <w:color w:val="000000"/>
          <w:u w:color="000000"/>
        </w:rPr>
        <w:t>UCHealth</w:t>
      </w:r>
      <w:proofErr w:type="spellEnd"/>
      <w:r>
        <w:rPr>
          <w:rFonts w:ascii="Times New Roman" w:hAnsi="Times New Roman" w:cs="Times New Roman"/>
          <w:color w:val="000000"/>
          <w:u w:color="000000"/>
        </w:rPr>
        <w:t>.  Colorado Springs, CO. 2018-present.</w:t>
      </w:r>
    </w:p>
    <w:p w14:paraId="17FB9D94" w14:textId="69B7C1FE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  <w:r>
        <w:rPr>
          <w:rFonts w:ascii="Times New Roman" w:hAnsi="Times New Roman" w:cs="Times New Roman"/>
          <w:color w:val="000000"/>
          <w:u w:color="000000"/>
        </w:rPr>
        <w:t>Memorial Hospital Physician Leadership Above and Beyond Award- 2020.</w:t>
      </w:r>
    </w:p>
    <w:p w14:paraId="2AD8EDEA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5F2BF7DB" w14:textId="77777777" w:rsidR="004E39C5" w:rsidRDefault="004E39C5" w:rsidP="004E39C5">
      <w:pPr>
        <w:tabs>
          <w:tab w:val="left" w:pos="560"/>
          <w:tab w:val="left" w:pos="1120"/>
          <w:tab w:val="left" w:pos="1680"/>
          <w:tab w:val="left" w:pos="2240"/>
          <w:tab w:val="left" w:pos="2800"/>
          <w:tab w:val="left" w:pos="3360"/>
          <w:tab w:val="left" w:pos="3920"/>
          <w:tab w:val="left" w:pos="4480"/>
          <w:tab w:val="left" w:pos="5040"/>
          <w:tab w:val="left" w:pos="5600"/>
          <w:tab w:val="left" w:pos="6160"/>
          <w:tab w:val="left" w:pos="6720"/>
        </w:tabs>
        <w:autoSpaceDE w:val="0"/>
        <w:autoSpaceDN w:val="0"/>
        <w:adjustRightInd w:val="0"/>
        <w:rPr>
          <w:rFonts w:ascii="Times New Roman" w:hAnsi="Times New Roman" w:cs="Times New Roman"/>
          <w:color w:val="000000"/>
          <w:u w:color="000000"/>
        </w:rPr>
      </w:pPr>
    </w:p>
    <w:p w14:paraId="34D08232" w14:textId="77777777" w:rsidR="002D4A1C" w:rsidRDefault="00792A0B"/>
    <w:sectPr w:rsidR="002D4A1C" w:rsidSect="00927888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39C5"/>
    <w:rsid w:val="001A0963"/>
    <w:rsid w:val="004E39C5"/>
    <w:rsid w:val="00650BF5"/>
    <w:rsid w:val="00F404A7"/>
    <w:rsid w:val="00FB1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44E6F1CF"/>
  <w15:chartTrackingRefBased/>
  <w15:docId w15:val="{25EB5D27-E0DB-1147-9220-44D4644978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344</Words>
  <Characters>1967</Characters>
  <Application>Microsoft Office Word</Application>
  <DocSecurity>0</DocSecurity>
  <Lines>16</Lines>
  <Paragraphs>4</Paragraphs>
  <ScaleCrop>false</ScaleCrop>
  <Company/>
  <LinksUpToDate>false</LinksUpToDate>
  <CharactersWithSpaces>2307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hart</dc:creator>
  <cp:keywords/>
  <dc:description/>
  <cp:lastModifiedBy>Hart, James</cp:lastModifiedBy>
  <cp:revision>2</cp:revision>
  <dcterms:created xsi:type="dcterms:W3CDTF">2023-05-11T17:54:00Z</dcterms:created>
  <dcterms:modified xsi:type="dcterms:W3CDTF">2023-05-11T17:54:00Z</dcterms:modified>
</cp:coreProperties>
</file>